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1B" w:rsidRPr="009901F2" w:rsidRDefault="009901F2">
      <w:pPr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0A7EC5B6" wp14:editId="7C20A503">
            <wp:extent cx="2914650" cy="1152525"/>
            <wp:effectExtent l="0" t="0" r="0" b="9525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9901F2">
        <w:rPr>
          <w:b/>
        </w:rPr>
        <w:t>LE 415</w:t>
      </w:r>
    </w:p>
    <w:p w:rsidR="009901F2" w:rsidRPr="009901F2" w:rsidRDefault="009901F2">
      <w:pPr>
        <w:rPr>
          <w:b/>
        </w:rPr>
      </w:pPr>
      <w:r w:rsidRPr="009901F2">
        <w:rPr>
          <w:b/>
        </w:rPr>
        <w:tab/>
      </w:r>
      <w:r w:rsidRPr="009901F2">
        <w:rPr>
          <w:b/>
        </w:rPr>
        <w:tab/>
      </w:r>
      <w:r w:rsidRPr="009901F2">
        <w:rPr>
          <w:b/>
        </w:rPr>
        <w:tab/>
      </w:r>
      <w:r w:rsidRPr="009901F2">
        <w:rPr>
          <w:b/>
        </w:rPr>
        <w:tab/>
      </w:r>
      <w:r w:rsidRPr="009901F2">
        <w:rPr>
          <w:b/>
        </w:rPr>
        <w:tab/>
      </w:r>
      <w:r w:rsidRPr="009901F2">
        <w:rPr>
          <w:b/>
        </w:rPr>
        <w:tab/>
      </w:r>
      <w:r w:rsidRPr="009901F2">
        <w:rPr>
          <w:b/>
        </w:rPr>
        <w:tab/>
      </w:r>
      <w:r w:rsidRPr="009901F2">
        <w:rPr>
          <w:b/>
        </w:rPr>
        <w:tab/>
      </w:r>
      <w:r w:rsidRPr="009901F2">
        <w:rPr>
          <w:b/>
        </w:rPr>
        <w:tab/>
      </w:r>
      <w:r w:rsidRPr="009901F2">
        <w:rPr>
          <w:b/>
        </w:rPr>
        <w:tab/>
        <w:t>Modificación 1</w:t>
      </w:r>
    </w:p>
    <w:p w:rsidR="009901F2" w:rsidRPr="009901F2" w:rsidRDefault="009901F2">
      <w:pPr>
        <w:rPr>
          <w:b/>
        </w:rPr>
      </w:pPr>
      <w:r w:rsidRPr="009901F2">
        <w:rPr>
          <w:b/>
        </w:rPr>
        <w:t>ALCANCE DE LA ACREDITACI</w:t>
      </w:r>
      <w:r w:rsidR="00241036">
        <w:rPr>
          <w:b/>
        </w:rPr>
        <w:t>Ó</w:t>
      </w:r>
      <w:r w:rsidRPr="009901F2">
        <w:rPr>
          <w:b/>
        </w:rPr>
        <w:t xml:space="preserve">N DE LABOTEC LTDA., CEDE PUERTO MONTT, COMO </w:t>
      </w:r>
    </w:p>
    <w:p w:rsidR="009901F2" w:rsidRPr="009901F2" w:rsidRDefault="009901F2">
      <w:pPr>
        <w:rPr>
          <w:b/>
        </w:rPr>
      </w:pPr>
      <w:r w:rsidRPr="009901F2">
        <w:rPr>
          <w:b/>
        </w:rPr>
        <w:t>LABORATORIO DE ENSAYO</w:t>
      </w:r>
    </w:p>
    <w:p w:rsidR="009901F2" w:rsidRDefault="009901F2"/>
    <w:p w:rsidR="009901F2" w:rsidRPr="009901F2" w:rsidRDefault="00C83EEC">
      <w:pPr>
        <w:rPr>
          <w:b/>
          <w:color w:val="767171" w:themeColor="background2" w:themeShade="80"/>
        </w:rPr>
      </w:pPr>
      <w:r>
        <w:rPr>
          <w:b/>
          <w:color w:val="767171" w:themeColor="background2" w:themeShade="80"/>
        </w:rPr>
        <w:t>ÁREA:</w:t>
      </w:r>
      <w:r>
        <w:rPr>
          <w:b/>
          <w:color w:val="767171" w:themeColor="background2" w:themeShade="80"/>
        </w:rPr>
        <w:tab/>
      </w:r>
      <w:r>
        <w:rPr>
          <w:b/>
          <w:color w:val="767171" w:themeColor="background2" w:themeShade="80"/>
        </w:rPr>
        <w:tab/>
        <w:t>CONSTRUCCIÓ</w:t>
      </w:r>
      <w:r w:rsidR="009901F2" w:rsidRPr="009901F2">
        <w:rPr>
          <w:b/>
          <w:color w:val="767171" w:themeColor="background2" w:themeShade="80"/>
        </w:rPr>
        <w:t>N - MEC</w:t>
      </w:r>
      <w:r>
        <w:rPr>
          <w:b/>
          <w:color w:val="767171" w:themeColor="background2" w:themeShade="80"/>
        </w:rPr>
        <w:t>Á</w:t>
      </w:r>
      <w:r w:rsidR="009901F2" w:rsidRPr="009901F2">
        <w:rPr>
          <w:b/>
          <w:color w:val="767171" w:themeColor="background2" w:themeShade="80"/>
        </w:rPr>
        <w:t>NICA DE SUELO</w:t>
      </w:r>
    </w:p>
    <w:p w:rsidR="009901F2" w:rsidRPr="009901F2" w:rsidRDefault="00241036">
      <w:pPr>
        <w:rPr>
          <w:b/>
          <w:color w:val="767171" w:themeColor="background2" w:themeShade="80"/>
        </w:rPr>
      </w:pPr>
      <w:r>
        <w:rPr>
          <w:b/>
          <w:color w:val="767171" w:themeColor="background2" w:themeShade="80"/>
        </w:rPr>
        <w:t>SUBAREA:</w:t>
      </w:r>
      <w:r>
        <w:rPr>
          <w:b/>
          <w:color w:val="767171" w:themeColor="background2" w:themeShade="80"/>
        </w:rPr>
        <w:tab/>
        <w:t>OBRAS DE PAVIMENTACIÓ</w:t>
      </w:r>
      <w:r w:rsidR="009901F2" w:rsidRPr="009901F2">
        <w:rPr>
          <w:b/>
          <w:color w:val="767171" w:themeColor="background2" w:themeShade="80"/>
        </w:rPr>
        <w:t>N SEGÚN CONVENIO INN-MINVU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413"/>
        <w:gridCol w:w="2316"/>
        <w:gridCol w:w="2441"/>
      </w:tblGrid>
      <w:tr w:rsidR="0057477C" w:rsidTr="00574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901F2">
            <w:r w:rsidRPr="0057477C">
              <w:t>Ensayo</w:t>
            </w:r>
          </w:p>
        </w:tc>
        <w:tc>
          <w:tcPr>
            <w:tcW w:w="0" w:type="auto"/>
          </w:tcPr>
          <w:p w:rsidR="009901F2" w:rsidRPr="0057477C" w:rsidRDefault="00990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477C">
              <w:t xml:space="preserve">Norma / </w:t>
            </w:r>
            <w:r w:rsidR="0057477C" w:rsidRPr="0057477C">
              <w:t>Especificación</w:t>
            </w:r>
          </w:p>
        </w:tc>
        <w:tc>
          <w:tcPr>
            <w:tcW w:w="0" w:type="auto"/>
          </w:tcPr>
          <w:p w:rsidR="009901F2" w:rsidRPr="0057477C" w:rsidRDefault="00990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7477C">
              <w:t xml:space="preserve">Producto a que se aplica </w:t>
            </w:r>
          </w:p>
        </w:tc>
      </w:tr>
      <w:tr w:rsidR="0057477C" w:rsidTr="0057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901F2">
            <w:r w:rsidRPr="0057477C">
              <w:t>Análisis Granulométrico</w:t>
            </w:r>
          </w:p>
        </w:tc>
        <w:tc>
          <w:tcPr>
            <w:tcW w:w="0" w:type="auto"/>
          </w:tcPr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Método 8.102.1</w:t>
            </w:r>
          </w:p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Diciembre 2003</w:t>
            </w:r>
          </w:p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Manual de Carreteras</w:t>
            </w:r>
          </w:p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Vol.8</w:t>
            </w:r>
          </w:p>
        </w:tc>
        <w:tc>
          <w:tcPr>
            <w:tcW w:w="0" w:type="auto"/>
          </w:tcPr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57477C">
            <w:r w:rsidRPr="0057477C">
              <w:t>Compactación</w:t>
            </w:r>
            <w:r w:rsidR="009901F2" w:rsidRPr="0057477C">
              <w:t>, método Proctor</w:t>
            </w:r>
          </w:p>
          <w:p w:rsidR="009901F2" w:rsidRPr="0057477C" w:rsidRDefault="009901F2">
            <w:r w:rsidRPr="0057477C">
              <w:t>modificado</w:t>
            </w:r>
          </w:p>
        </w:tc>
        <w:tc>
          <w:tcPr>
            <w:tcW w:w="0" w:type="auto"/>
          </w:tcPr>
          <w:p w:rsidR="009901F2" w:rsidRDefault="00990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 1534/2.Of79</w:t>
            </w:r>
          </w:p>
        </w:tc>
        <w:tc>
          <w:tcPr>
            <w:tcW w:w="0" w:type="auto"/>
          </w:tcPr>
          <w:p w:rsidR="009901F2" w:rsidRDefault="00990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901F2">
            <w:r w:rsidRPr="0057477C">
              <w:t>Densidad de partículas solidas</w:t>
            </w:r>
          </w:p>
        </w:tc>
        <w:tc>
          <w:tcPr>
            <w:tcW w:w="0" w:type="auto"/>
          </w:tcPr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NCh 1532.Of80</w:t>
            </w:r>
          </w:p>
        </w:tc>
        <w:tc>
          <w:tcPr>
            <w:tcW w:w="0" w:type="auto"/>
          </w:tcPr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901F2">
            <w:r w:rsidRPr="0057477C">
              <w:t>Densidad de terreno, método cono</w:t>
            </w:r>
          </w:p>
          <w:p w:rsidR="009901F2" w:rsidRPr="0057477C" w:rsidRDefault="009901F2">
            <w:r w:rsidRPr="0057477C">
              <w:t>de arena</w:t>
            </w:r>
          </w:p>
        </w:tc>
        <w:tc>
          <w:tcPr>
            <w:tcW w:w="0" w:type="auto"/>
          </w:tcPr>
          <w:p w:rsidR="009901F2" w:rsidRDefault="00990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 1516.Of79</w:t>
            </w:r>
          </w:p>
        </w:tc>
        <w:tc>
          <w:tcPr>
            <w:tcW w:w="0" w:type="auto"/>
          </w:tcPr>
          <w:p w:rsidR="009901F2" w:rsidRDefault="00990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901F2">
            <w:r w:rsidRPr="0057477C">
              <w:t xml:space="preserve">Densidad </w:t>
            </w:r>
            <w:r w:rsidR="0057477C" w:rsidRPr="0057477C">
              <w:t>máxima</w:t>
            </w:r>
          </w:p>
        </w:tc>
        <w:tc>
          <w:tcPr>
            <w:tcW w:w="0" w:type="auto"/>
          </w:tcPr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ASTM D4253-16</w:t>
            </w:r>
          </w:p>
        </w:tc>
        <w:tc>
          <w:tcPr>
            <w:tcW w:w="0" w:type="auto"/>
          </w:tcPr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901F2">
            <w:r w:rsidRPr="0057477C">
              <w:t xml:space="preserve">Densidad </w:t>
            </w:r>
            <w:r w:rsidR="0057477C" w:rsidRPr="0057477C">
              <w:t>mínima</w:t>
            </w:r>
          </w:p>
        </w:tc>
        <w:tc>
          <w:tcPr>
            <w:tcW w:w="0" w:type="auto"/>
          </w:tcPr>
          <w:p w:rsidR="009901F2" w:rsidRDefault="00990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ASTM D4253-16</w:t>
            </w:r>
          </w:p>
        </w:tc>
        <w:tc>
          <w:tcPr>
            <w:tcW w:w="0" w:type="auto"/>
          </w:tcPr>
          <w:p w:rsidR="009901F2" w:rsidRDefault="00990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901F2">
            <w:r w:rsidRPr="0057477C">
              <w:t>Humedad</w:t>
            </w:r>
          </w:p>
        </w:tc>
        <w:tc>
          <w:tcPr>
            <w:tcW w:w="0" w:type="auto"/>
          </w:tcPr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NCh 1515.Of79</w:t>
            </w:r>
          </w:p>
        </w:tc>
        <w:tc>
          <w:tcPr>
            <w:tcW w:w="0" w:type="auto"/>
          </w:tcPr>
          <w:p w:rsidR="009901F2" w:rsidRDefault="00990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C2AB0">
            <w:r>
              <w:t>Lí</w:t>
            </w:r>
            <w:r w:rsidR="009901F2" w:rsidRPr="0057477C">
              <w:t>mite liquido</w:t>
            </w:r>
          </w:p>
        </w:tc>
        <w:tc>
          <w:tcPr>
            <w:tcW w:w="0" w:type="auto"/>
          </w:tcPr>
          <w:p w:rsidR="009901F2" w:rsidRDefault="00574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</w:t>
            </w:r>
            <w:r w:rsidR="009901F2">
              <w:t xml:space="preserve"> 1517/</w:t>
            </w:r>
            <w:r>
              <w:t>1.79</w:t>
            </w:r>
          </w:p>
        </w:tc>
        <w:tc>
          <w:tcPr>
            <w:tcW w:w="0" w:type="auto"/>
          </w:tcPr>
          <w:p w:rsidR="009901F2" w:rsidRDefault="00574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9C2AB0">
            <w:r>
              <w:t>Lí</w:t>
            </w:r>
            <w:r w:rsidR="0057477C" w:rsidRPr="0057477C">
              <w:t>mite plástico</w:t>
            </w:r>
          </w:p>
        </w:tc>
        <w:tc>
          <w:tcPr>
            <w:tcW w:w="0" w:type="auto"/>
          </w:tcPr>
          <w:p w:rsidR="009901F2" w:rsidRDefault="00574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NCh 1517/2.Of79</w:t>
            </w:r>
          </w:p>
        </w:tc>
        <w:tc>
          <w:tcPr>
            <w:tcW w:w="0" w:type="auto"/>
          </w:tcPr>
          <w:p w:rsidR="009901F2" w:rsidRDefault="005747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57477C" w:rsidTr="00574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901F2" w:rsidRPr="0057477C" w:rsidRDefault="0057477C">
            <w:r w:rsidRPr="0057477C">
              <w:t>Razón de soporte de suelos</w:t>
            </w:r>
          </w:p>
          <w:p w:rsidR="0057477C" w:rsidRPr="0057477C" w:rsidRDefault="0057477C">
            <w:r w:rsidRPr="0057477C">
              <w:t>Compactados (SBR)</w:t>
            </w:r>
          </w:p>
        </w:tc>
        <w:tc>
          <w:tcPr>
            <w:tcW w:w="0" w:type="auto"/>
          </w:tcPr>
          <w:p w:rsidR="009901F2" w:rsidRDefault="00574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 1852.Of81</w:t>
            </w:r>
          </w:p>
        </w:tc>
        <w:tc>
          <w:tcPr>
            <w:tcW w:w="0" w:type="auto"/>
          </w:tcPr>
          <w:p w:rsidR="009901F2" w:rsidRDefault="005747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</w:tbl>
    <w:p w:rsidR="009901F2" w:rsidRDefault="009901F2"/>
    <w:p w:rsidR="009901F2" w:rsidRPr="0085010B" w:rsidRDefault="0085010B">
      <w:pPr>
        <w:rPr>
          <w:b/>
          <w:color w:val="767171" w:themeColor="background2" w:themeShade="80"/>
        </w:rPr>
      </w:pPr>
      <w:r w:rsidRPr="0085010B">
        <w:rPr>
          <w:b/>
          <w:color w:val="767171" w:themeColor="background2" w:themeShade="80"/>
        </w:rPr>
        <w:t>SUBAREA:</w:t>
      </w:r>
      <w:r w:rsidRPr="0085010B">
        <w:rPr>
          <w:b/>
          <w:color w:val="767171" w:themeColor="background2" w:themeShade="80"/>
        </w:rPr>
        <w:tab/>
        <w:t>ARIDOS PARA SUELOS, SEGÚN CONVENIO INN-MINVU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135"/>
        <w:gridCol w:w="2316"/>
        <w:gridCol w:w="2441"/>
      </w:tblGrid>
      <w:tr w:rsidR="0085010B" w:rsidTr="00850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85010B">
            <w:r w:rsidRPr="0085010B">
              <w:t>Ensayo</w:t>
            </w:r>
          </w:p>
        </w:tc>
        <w:tc>
          <w:tcPr>
            <w:tcW w:w="0" w:type="auto"/>
          </w:tcPr>
          <w:p w:rsidR="0085010B" w:rsidRPr="0085010B" w:rsidRDefault="00850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010B">
              <w:t>Norma / Especificación</w:t>
            </w:r>
          </w:p>
        </w:tc>
        <w:tc>
          <w:tcPr>
            <w:tcW w:w="0" w:type="auto"/>
          </w:tcPr>
          <w:p w:rsidR="0085010B" w:rsidRPr="0085010B" w:rsidRDefault="00850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010B">
              <w:t>Producto</w:t>
            </w:r>
            <w:r>
              <w:t xml:space="preserve"> a</w:t>
            </w:r>
            <w:r w:rsidRPr="0085010B">
              <w:t xml:space="preserve"> que se aplica</w:t>
            </w:r>
          </w:p>
        </w:tc>
      </w:tr>
      <w:tr w:rsidR="0085010B" w:rsidTr="0085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Default="0085010B">
            <w:r>
              <w:t xml:space="preserve">Cubicidad de partículas </w:t>
            </w:r>
          </w:p>
        </w:tc>
        <w:tc>
          <w:tcPr>
            <w:tcW w:w="0" w:type="auto"/>
          </w:tcPr>
          <w:p w:rsid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8.202.6,</w:t>
            </w:r>
          </w:p>
          <w:p w:rsid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Junio 2009</w:t>
            </w:r>
          </w:p>
          <w:p w:rsid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Manual de carreteras</w:t>
            </w:r>
          </w:p>
          <w:p w:rsid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Vol.8</w:t>
            </w:r>
          </w:p>
        </w:tc>
        <w:tc>
          <w:tcPr>
            <w:tcW w:w="0" w:type="auto"/>
          </w:tcPr>
          <w:p w:rsid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Áridos para suelos</w:t>
            </w:r>
          </w:p>
        </w:tc>
      </w:tr>
      <w:tr w:rsidR="0085010B" w:rsidTr="00850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Default="0085010B">
            <w:r>
              <w:t xml:space="preserve">Desgaste de las gravas </w:t>
            </w:r>
          </w:p>
        </w:tc>
        <w:tc>
          <w:tcPr>
            <w:tcW w:w="0" w:type="auto"/>
          </w:tcPr>
          <w:p w:rsidR="0085010B" w:rsidRDefault="00850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 1369:2010</w:t>
            </w:r>
          </w:p>
        </w:tc>
        <w:tc>
          <w:tcPr>
            <w:tcW w:w="0" w:type="auto"/>
          </w:tcPr>
          <w:p w:rsidR="0085010B" w:rsidRDefault="00850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Áridos para suelos </w:t>
            </w:r>
          </w:p>
        </w:tc>
      </w:tr>
      <w:tr w:rsidR="0085010B" w:rsidTr="0085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Default="0085010B">
            <w:r>
              <w:t>Determinación del material fino</w:t>
            </w:r>
          </w:p>
          <w:p w:rsidR="0085010B" w:rsidRDefault="0085010B">
            <w:r>
              <w:t>Menos a 0,080 mm</w:t>
            </w:r>
          </w:p>
        </w:tc>
        <w:tc>
          <w:tcPr>
            <w:tcW w:w="0" w:type="auto"/>
          </w:tcPr>
          <w:p w:rsid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NCh 1223.Of77</w:t>
            </w:r>
          </w:p>
        </w:tc>
        <w:tc>
          <w:tcPr>
            <w:tcW w:w="0" w:type="auto"/>
          </w:tcPr>
          <w:p w:rsid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Áridos para suelos</w:t>
            </w:r>
          </w:p>
        </w:tc>
      </w:tr>
    </w:tbl>
    <w:p w:rsidR="0085010B" w:rsidRDefault="0085010B"/>
    <w:p w:rsidR="0085010B" w:rsidRDefault="0085010B">
      <w:pPr>
        <w:rPr>
          <w:b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6BFED57C" wp14:editId="2A50DA27">
            <wp:extent cx="2914650" cy="1152525"/>
            <wp:effectExtent l="0" t="0" r="0" b="9525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85010B">
        <w:rPr>
          <w:b/>
        </w:rPr>
        <w:t>LE 415</w:t>
      </w:r>
    </w:p>
    <w:p w:rsidR="0085010B" w:rsidRDefault="0085010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Modificación 1</w:t>
      </w:r>
    </w:p>
    <w:p w:rsidR="0085010B" w:rsidRDefault="0085010B">
      <w:pPr>
        <w:rPr>
          <w:b/>
        </w:rPr>
      </w:pPr>
    </w:p>
    <w:p w:rsidR="0085010B" w:rsidRDefault="0085010B">
      <w:pPr>
        <w:rPr>
          <w:b/>
          <w:color w:val="767171" w:themeColor="background2" w:themeShade="80"/>
        </w:rPr>
      </w:pPr>
      <w:r w:rsidRPr="0085010B">
        <w:rPr>
          <w:b/>
          <w:color w:val="767171" w:themeColor="background2" w:themeShade="80"/>
        </w:rPr>
        <w:t>SUBAREA:</w:t>
      </w:r>
      <w:r>
        <w:rPr>
          <w:b/>
          <w:color w:val="767171" w:themeColor="background2" w:themeShade="80"/>
        </w:rPr>
        <w:tab/>
        <w:t>ESTRUCTURAS, SEGÚN CONVENIO INN-MINVU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627"/>
        <w:gridCol w:w="2516"/>
        <w:gridCol w:w="2441"/>
      </w:tblGrid>
      <w:tr w:rsidR="0085010B" w:rsidTr="008501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85010B">
            <w:r w:rsidRPr="0085010B">
              <w:t>Ensayo</w:t>
            </w:r>
          </w:p>
        </w:tc>
        <w:tc>
          <w:tcPr>
            <w:tcW w:w="0" w:type="auto"/>
          </w:tcPr>
          <w:p w:rsidR="0085010B" w:rsidRPr="0085010B" w:rsidRDefault="00850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010B">
              <w:t>Norma / Especificación</w:t>
            </w:r>
          </w:p>
        </w:tc>
        <w:tc>
          <w:tcPr>
            <w:tcW w:w="0" w:type="auto"/>
          </w:tcPr>
          <w:p w:rsidR="0085010B" w:rsidRPr="0085010B" w:rsidRDefault="008501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010B">
              <w:t>Producto a que se aplica</w:t>
            </w:r>
          </w:p>
        </w:tc>
      </w:tr>
      <w:tr w:rsidR="0085010B" w:rsidTr="0085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85010B">
            <w:r w:rsidRPr="0085010B">
              <w:t>Compactación método Proctor</w:t>
            </w:r>
          </w:p>
          <w:p w:rsidR="0085010B" w:rsidRPr="0085010B" w:rsidRDefault="0085010B">
            <w:r w:rsidRPr="0085010B">
              <w:t>modificado</w:t>
            </w:r>
          </w:p>
        </w:tc>
        <w:tc>
          <w:tcPr>
            <w:tcW w:w="0" w:type="auto"/>
          </w:tcPr>
          <w:p w:rsidR="0085010B" w:rsidRP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10B">
              <w:t>NCh 153472.Of79</w:t>
            </w:r>
          </w:p>
        </w:tc>
        <w:tc>
          <w:tcPr>
            <w:tcW w:w="0" w:type="auto"/>
          </w:tcPr>
          <w:p w:rsidR="0085010B" w:rsidRPr="0085010B" w:rsidRDefault="00850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010B">
              <w:t>Suelos</w:t>
            </w:r>
          </w:p>
        </w:tc>
      </w:tr>
      <w:tr w:rsidR="0085010B" w:rsidTr="00850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E81F37">
            <w:r>
              <w:t>Compresión no confinada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ASTM D2166/2166M-16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85010B" w:rsidTr="0085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E81F37">
            <w:r>
              <w:t>Corte directo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ASTM D3080/D3080M-11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85010B" w:rsidTr="00850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Default="00E81F37">
            <w:r>
              <w:t>Densidad en el terreno, método cono</w:t>
            </w:r>
          </w:p>
          <w:p w:rsidR="00E81F37" w:rsidRPr="0085010B" w:rsidRDefault="00E81F37">
            <w:r>
              <w:t>De arena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 1516.Of79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85010B" w:rsidTr="0085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E81F37">
            <w:r>
              <w:t>Granulometría</w:t>
            </w:r>
          </w:p>
        </w:tc>
        <w:tc>
          <w:tcPr>
            <w:tcW w:w="0" w:type="auto"/>
          </w:tcPr>
          <w:p w:rsidR="0085010B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Método 8.102.1</w:t>
            </w:r>
          </w:p>
          <w:p w:rsidR="00E81F37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Diciembre 2003</w:t>
            </w:r>
          </w:p>
          <w:p w:rsidR="00E81F37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Manual de Carreteras</w:t>
            </w:r>
          </w:p>
          <w:p w:rsidR="00E81F37" w:rsidRPr="0085010B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Vol.8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85010B" w:rsidTr="00850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E81F37">
            <w:r>
              <w:t>Humedad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 1515.Of79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85010B" w:rsidTr="0085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E81F37">
            <w:r>
              <w:t>Límite líquido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NCh 1517/1.Of79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Suelos</w:t>
            </w:r>
          </w:p>
        </w:tc>
      </w:tr>
      <w:tr w:rsidR="0085010B" w:rsidTr="008501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5010B" w:rsidRPr="0085010B" w:rsidRDefault="00E81F37">
            <w:r>
              <w:t>Límite plástico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NCh 151772.Of79</w:t>
            </w:r>
          </w:p>
        </w:tc>
        <w:tc>
          <w:tcPr>
            <w:tcW w:w="0" w:type="auto"/>
          </w:tcPr>
          <w:p w:rsidR="0085010B" w:rsidRPr="0085010B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Suelos</w:t>
            </w:r>
          </w:p>
        </w:tc>
      </w:tr>
    </w:tbl>
    <w:p w:rsidR="00E81F37" w:rsidRDefault="00E81F37">
      <w:pPr>
        <w:rPr>
          <w:b/>
        </w:rPr>
      </w:pPr>
    </w:p>
    <w:p w:rsidR="00E81F37" w:rsidRDefault="00E81F37">
      <w:pPr>
        <w:rPr>
          <w:b/>
          <w:color w:val="767171" w:themeColor="background2" w:themeShade="80"/>
        </w:rPr>
      </w:pPr>
      <w:r w:rsidRPr="00E81F37">
        <w:rPr>
          <w:b/>
          <w:color w:val="767171" w:themeColor="background2" w:themeShade="80"/>
        </w:rPr>
        <w:t>SUBAREA:</w:t>
      </w:r>
      <w:r w:rsidRPr="00E81F37">
        <w:rPr>
          <w:b/>
          <w:color w:val="767171" w:themeColor="background2" w:themeShade="80"/>
        </w:rPr>
        <w:tab/>
        <w:t>OBRAS DE PAVIMENTACION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954"/>
        <w:gridCol w:w="2316"/>
        <w:gridCol w:w="2441"/>
      </w:tblGrid>
      <w:tr w:rsidR="00E81F37" w:rsidTr="00E81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1F37" w:rsidRPr="00E81F37" w:rsidRDefault="00E81F37">
            <w:r w:rsidRPr="00E81F37">
              <w:t>Ensayo</w:t>
            </w:r>
          </w:p>
        </w:tc>
        <w:tc>
          <w:tcPr>
            <w:tcW w:w="0" w:type="auto"/>
          </w:tcPr>
          <w:p w:rsidR="00E81F37" w:rsidRPr="00E81F37" w:rsidRDefault="00E81F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1F37">
              <w:t>Norma / Especificación</w:t>
            </w:r>
          </w:p>
        </w:tc>
        <w:tc>
          <w:tcPr>
            <w:tcW w:w="0" w:type="auto"/>
          </w:tcPr>
          <w:p w:rsidR="00E81F37" w:rsidRPr="00E81F37" w:rsidRDefault="00E81F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1F37">
              <w:t>Producto a que se aplica</w:t>
            </w:r>
          </w:p>
        </w:tc>
      </w:tr>
      <w:tr w:rsidR="00E81F37" w:rsidTr="00E81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1F37" w:rsidRPr="00E81F37" w:rsidRDefault="00E81F37">
            <w:r w:rsidRPr="00E81F37">
              <w:t>Den</w:t>
            </w:r>
            <w:bookmarkStart w:id="0" w:name="_GoBack"/>
            <w:bookmarkEnd w:id="0"/>
            <w:r w:rsidRPr="00E81F37">
              <w:t>sidad en terreno, método</w:t>
            </w:r>
          </w:p>
          <w:p w:rsidR="00E81F37" w:rsidRPr="00E81F37" w:rsidRDefault="00E81F37">
            <w:r>
              <w:t>n</w:t>
            </w:r>
            <w:r w:rsidRPr="00E81F37">
              <w:t>uclear, transmisión directa</w:t>
            </w:r>
          </w:p>
        </w:tc>
        <w:tc>
          <w:tcPr>
            <w:tcW w:w="0" w:type="auto"/>
          </w:tcPr>
          <w:p w:rsidR="00E81F37" w:rsidRPr="00E81F37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F37">
              <w:t>Método 8.502.1,</w:t>
            </w:r>
          </w:p>
          <w:p w:rsidR="00E81F37" w:rsidRPr="00E81F37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F37">
              <w:t>Diciembre 2003</w:t>
            </w:r>
          </w:p>
          <w:p w:rsidR="00E81F37" w:rsidRPr="00E81F37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F37">
              <w:t>Manual de carreteras</w:t>
            </w:r>
          </w:p>
          <w:p w:rsidR="00E81F37" w:rsidRPr="00E81F37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F37">
              <w:t>Vol.8</w:t>
            </w:r>
          </w:p>
        </w:tc>
        <w:tc>
          <w:tcPr>
            <w:tcW w:w="0" w:type="auto"/>
          </w:tcPr>
          <w:p w:rsidR="00E81F37" w:rsidRPr="00E81F37" w:rsidRDefault="00E81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F37">
              <w:t xml:space="preserve">Suelos </w:t>
            </w:r>
          </w:p>
        </w:tc>
      </w:tr>
      <w:tr w:rsidR="00E81F37" w:rsidTr="00E81F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81F37" w:rsidRPr="00E81F37" w:rsidRDefault="00E81F37">
            <w:r w:rsidRPr="00E81F37">
              <w:t>Humedad en terreno, método</w:t>
            </w:r>
          </w:p>
          <w:p w:rsidR="00E81F37" w:rsidRPr="00E81F37" w:rsidRDefault="00E81F37">
            <w:r>
              <w:t>n</w:t>
            </w:r>
            <w:r w:rsidRPr="00E81F37">
              <w:t xml:space="preserve">uclear, transmisión </w:t>
            </w:r>
            <w:r>
              <w:t>directa</w:t>
            </w:r>
          </w:p>
        </w:tc>
        <w:tc>
          <w:tcPr>
            <w:tcW w:w="0" w:type="auto"/>
          </w:tcPr>
          <w:p w:rsidR="00E81F37" w:rsidRPr="00E81F37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37">
              <w:t>Método 8.502.2</w:t>
            </w:r>
          </w:p>
          <w:p w:rsidR="00E81F37" w:rsidRPr="00E81F37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37">
              <w:t>Diciembre 2003</w:t>
            </w:r>
          </w:p>
          <w:p w:rsidR="00E81F37" w:rsidRPr="00E81F37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37">
              <w:t>Manual de Carretera</w:t>
            </w:r>
          </w:p>
          <w:p w:rsidR="00E81F37" w:rsidRPr="00E81F37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37">
              <w:t>Vol.8</w:t>
            </w:r>
          </w:p>
        </w:tc>
        <w:tc>
          <w:tcPr>
            <w:tcW w:w="0" w:type="auto"/>
          </w:tcPr>
          <w:p w:rsidR="00E81F37" w:rsidRPr="00E81F37" w:rsidRDefault="00E81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F37">
              <w:t xml:space="preserve">Suelos </w:t>
            </w:r>
          </w:p>
        </w:tc>
      </w:tr>
    </w:tbl>
    <w:p w:rsidR="0085010B" w:rsidRDefault="0085010B">
      <w:r>
        <w:rPr>
          <w:b/>
        </w:rPr>
        <w:tab/>
      </w:r>
    </w:p>
    <w:sectPr w:rsidR="00850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F2"/>
    <w:rsid w:val="00241036"/>
    <w:rsid w:val="0057477C"/>
    <w:rsid w:val="0066561B"/>
    <w:rsid w:val="0085010B"/>
    <w:rsid w:val="009901F2"/>
    <w:rsid w:val="009C2AB0"/>
    <w:rsid w:val="00C83EEC"/>
    <w:rsid w:val="00E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B4B8C-D8D9-4073-8586-4CD325B0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574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pamela.sanchez@portalesdenegocios.cl</dc:creator>
  <cp:keywords/>
  <dc:description/>
  <cp:lastModifiedBy>Ariel Ramirez</cp:lastModifiedBy>
  <cp:revision>2</cp:revision>
  <dcterms:created xsi:type="dcterms:W3CDTF">2019-07-31T15:09:00Z</dcterms:created>
  <dcterms:modified xsi:type="dcterms:W3CDTF">2019-07-31T15:09:00Z</dcterms:modified>
</cp:coreProperties>
</file>